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Pick your next festival visit</w:t>
      </w:r>
    </w:p>
    <w:p>
      <w:pPr/>
      <w:r>
        <w:rPr>
          <w:color w:val="797979"/>
          <w:sz w:val="22"/>
          <w:szCs w:val="22"/>
        </w:rPr>
        <w:t xml:space="preserve">05/05/2025 by George Robbins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For your next festival trip, look no further than the list below. To see all upcoming CAMRA events, visit the events webpage.    18th Bexley Beer Festival, 8-10 May  Dartfordians Community Sports Club, War Memorial Club House, Bourne Road, Bexley, Kent, DA5 1LW  bexley.camra.org.uk/beer_festival.html     Biggleswade Beer and Cider Festival, 8-10 May  St Andrews Street, Biggleswade, England, SG18 8BA  biggbeerfest.org     Macclesfield Beer Festival, 9-10 May  Macclesfield Rugby Club, Priory Park, Priory Lane, Macclesfield, Cheshire, SK10 4AF  macclesfieldbeerfestival.org     33rd Yapton Beerex, 9-11 May  Yapton and Ford Village Hall, Yapton, West Sussex, BN18 0ET  westernsussex.camra.org.uk/viewnode.php?id=243311     Tredegar House Folk Festival Real Ale and Cider Bar, 9-11 May  Tredegar House, Pencarn Way, Newport, Newport, NP10 8YW  tredegarhousefestival.org.uk/     Clitheroe Beer Festival, 15-17 May  St Michael &amp; St John's Club, Lowergate, Clitheroe, BB7 1AG  clitheroebeerfestival.co.uk/     Cambridge Beer Festival, 19-24 May  Jesus Green, Victoria Avenue, Cambridge, CB4 3AX  cambridgebeerfestival.com/   2nd Dulwich Beer and Cider Festival, 22-24 May  Dulwich Hamlet FC, Dog Kennel Hill, East Dulwich, London, SE22 8BD  sel.camra.org.uk/diary/festivals/     Skipton Beer Festival, 22-24 May  Town Hall, High Street, Skipton, North Yorkshire, BD23 1AH   skiptonbeerfestival.camra.org.uk     Lincoln Beer Festival, 22-24 May  Southside, Colegrave Street, Lincoln, Lincolnshire, LN5 8DW  lincoln.camra.org.uk/     38th Colchester Real Ale and Cider Festival, 28-31 May  Colchester Arts Centre, Church Street, Colchester, Essex, CO1 1NF  colchesterbeerfestivals.co.uk/     Thurrock Beer and Cider Festival 2025, 3-7 June  Civic Hall Blackshots Lane, Grays, Essex, RM16 2JU  thurrock.camra.org.uk/viewnode.php?id=242456     Braintree Real Ale Festival, 5-7 June  Bocking Arts Theatre (formally Braintree Institute), Bocking End, Braintree, Essex, CM7 9AE  braintreebeerfestival.co.uk/     Hitchin Beer and Cider Festival, 5-7 June  Hitchin Rugby Club, Old Hale Way, Hitchin, SG5 1XL   hitchinbeerciderfestival.org.uk     Stratford-Upon-Avon Beer and Cider Festival, 6-7 June  Stratford On Avon Racecourse, Luddington Road, Stratford-upon-Avon, CV37 9SE  shakespeare.camra.org.uk/festival     CAMRA KESR Railway Real Ale &amp; Cider Festival, 6-7 June  Kent and East Sussex Railway, Tenterden, Kent, TN30 6HE  afrm.camra.org.uk/viewnode.php?id=230145    Kingston Beer Festival 2025, 12-14 June  25 Old London Road, Kingston upon Thames, Surrey, KT2 6ND  kandl.camra.org.uk/viewnode.php?id=246125    Ale and Steam, 13-15 June  Gloucestershire and Warwickshire Steam Railway, Winchcombe and Toddington Stations, Winchcombe, Gloucestershire, GL54 5DT  gwsr.com/events/real-ale-festival-2     Stockport Beer and Cider Festival, 19-21 June  Stockport Guildhall, 169-171 Wellington Road South, Stockport, Greater Manchester, SK1 3UA  stockportfestival.org.uk/     27th South Downs Beer Festival, 20-21 June  Lewes Town Hall Corn Exchange, Fisher Street, Lewes, Sussex, BN7 2QS  brighton.camra.org.uk/     Leicester CAMRA Beer Festival, 26-28 June  Corporation Road, Leicester, LE4 5PX  leicester.camra.org.uk/festivals/     Winchester Beer and Cider Festival 2025, 27-28 June  University of Winchester Student Union, Sparkford Road, Winchester, Hampshire, SO22 4NR  winchesterbeerfestival.camra.org.uk/   12th Rutland CAMRA Beer Festival, 27-29 June  County Museum, Catmos Street, Oakham, Rutland, LE15 6HW  rutland.camra.org.uk/viewnode.php?id=241929    Totnes Beer and Cider Fest 2025, 3-5 July  Totnes Civic Hall, High Street, Totnes, Devon, TQ9 5SF  southdevon.camra.org.uk/   Bromsgrove Beer and Cider Festival, 3-5 July   Bromsgrove Rugby Club, Finstall Road, Aston Fields, Bromsgrove, B60 3DH  bromsgrovebeerfestival.org.uk/   Chorlton Beer and Cider Festival, 3-5 July  Edge Lane, Chorlton, Manchester, M21 9AE  chorltonbeerfestival.org.uk/   Maidenhead Beer and Cider Festival, 4-5 July  Summerleaze Park, Off Summerleaze Road, Maidenhead, Berkshire, SL6 8SP  maidenheadbeerfest.camra.org.uk/   Devizes CAMRA 24th Beer and Cider Festival, 4-5 July  The Wharf, Devizes, Wiltshire, SN10 1EB  devizescamra.org.uk/   Chelmsford and Mid-Essex Summer Beer and Cider Festival, 15-19 July  Admirals Park, Rainsford Road, Chelmsford, Essex, CM1 2PL  cbcf.camra.org.uk/   47th Cotswold Beer Festival, 18-20 July  Postlip Tithe Barn, Postlip Hall, Winchcombe, Cheltenham, Gloucestershire, GL54 5AQ  postlip.camra.org.uk/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2026-04-01T23:57:44+01:00</dcterms:created>
  <dcterms:modified xsi:type="dcterms:W3CDTF">2026-04-01T23:57:44+01:00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