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Duck’s open all hours</w:t>
      </w:r>
    </w:p>
    <w:p>
      <w:pPr/>
      <w:r>
        <w:rPr>
          <w:color w:val="797979"/>
          <w:sz w:val="22"/>
          <w:szCs w:val="22"/>
        </w:rPr>
        <w:t xml:space="preserve">22/11/2024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Licensees Rachael and Jeremy Parke have opened a new village store at the Duck in Stanhoe, Norfolk, with help from Pub is The Hub and a Community Services Fund grant.  The publicans have established a thriving trade at the Duck which serves as not only a local pub but a destination food venue.  Stanhoe is a small village with just under 200 residents and limited facilities apart from the pub and village hall.  The Parkes realised there was a need for a store to support both locals and visitors, as it is four miles to the nearest shop, and there is limited public transport.   Rachael said: “We have had so much support from residents for the village store. The log-burner seating area is proving to be very popular with people popping in for a chat, a coffee and to read the paper in a relaxed environment. “The store is an essential service that is helping villagers get their provisions without having to travel many miles to the nearest shops. We are dedicated to supporting other local suppliers which will help boost the local economy.”  Pictured: Rachael Parke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2026-10-24T22:04:43+01:00</dcterms:created>
  <dcterms:modified xsi:type="dcterms:W3CDTF">2026-10-24T22:04:43+01:00</dcterms:modified>
</cp:coreProperties>
</file>

<file path=docProps/custom.xml><?xml version="1.0" encoding="utf-8"?>
<Properties xmlns="http://schemas.openxmlformats.org/officeDocument/2006/custom-properties" xmlns:vt="http://schemas.openxmlformats.org/officeDocument/2006/docPropsVTypes"/>
</file>